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B0264" w14:textId="704DDD9B" w:rsidR="00871177" w:rsidRDefault="00507E11">
      <w:r>
        <w:rPr>
          <w:noProof/>
        </w:rPr>
        <w:drawing>
          <wp:anchor distT="0" distB="0" distL="114300" distR="114300" simplePos="0" relativeHeight="251658240" behindDoc="1" locked="0" layoutInCell="1" allowOverlap="1" wp14:anchorId="60675163" wp14:editId="487D862D">
            <wp:simplePos x="0" y="0"/>
            <wp:positionH relativeFrom="column">
              <wp:posOffset>3082</wp:posOffset>
            </wp:positionH>
            <wp:positionV relativeFrom="page">
              <wp:posOffset>184935</wp:posOffset>
            </wp:positionV>
            <wp:extent cx="9486879" cy="7335734"/>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ptism_Plain1.jpg"/>
                    <pic:cNvPicPr/>
                  </pic:nvPicPr>
                  <pic:blipFill>
                    <a:blip r:embed="rId4">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494247" cy="7341432"/>
                    </a:xfrm>
                    <a:prstGeom prst="rect">
                      <a:avLst/>
                    </a:prstGeom>
                  </pic:spPr>
                </pic:pic>
              </a:graphicData>
            </a:graphic>
            <wp14:sizeRelH relativeFrom="page">
              <wp14:pctWidth>0</wp14:pctWidth>
            </wp14:sizeRelH>
            <wp14:sizeRelV relativeFrom="page">
              <wp14:pctHeight>0</wp14:pctHeight>
            </wp14:sizeRelV>
          </wp:anchor>
        </w:drawing>
      </w:r>
    </w:p>
    <w:p w14:paraId="42D76010" w14:textId="1276BD6E" w:rsidR="003C5BB4" w:rsidRDefault="003C5BB4"/>
    <w:p w14:paraId="5B8D2652" w14:textId="738F2922" w:rsidR="00871177" w:rsidRDefault="00085904">
      <w:r>
        <w:rPr>
          <w:noProof/>
        </w:rPr>
        <mc:AlternateContent>
          <mc:Choice Requires="wps">
            <w:drawing>
              <wp:anchor distT="0" distB="0" distL="114300" distR="114300" simplePos="0" relativeHeight="251660288" behindDoc="0" locked="0" layoutInCell="1" allowOverlap="1" wp14:anchorId="794AA38B" wp14:editId="6C7B59B2">
                <wp:simplePos x="0" y="0"/>
                <wp:positionH relativeFrom="column">
                  <wp:posOffset>3082</wp:posOffset>
                </wp:positionH>
                <wp:positionV relativeFrom="paragraph">
                  <wp:posOffset>210185</wp:posOffset>
                </wp:positionV>
                <wp:extent cx="9344025" cy="2722652"/>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9344025" cy="2722652"/>
                        </a:xfrm>
                        <a:prstGeom prst="rect">
                          <a:avLst/>
                        </a:prstGeom>
                        <a:noFill/>
                        <a:ln>
                          <a:noFill/>
                        </a:ln>
                        <a:effectLst/>
                      </wps:spPr>
                      <wps:txbx>
                        <w:txbxContent>
                          <w:p w14:paraId="705612B3" w14:textId="77777777" w:rsidR="00871177" w:rsidRDefault="00871177" w:rsidP="00507E11">
                            <w:pPr>
                              <w:spacing w:line="240" w:lineRule="auto"/>
                              <w:jc w:val="center"/>
                              <w:rPr>
                                <w:rFonts w:ascii="Goudy Old Style" w:hAnsi="Goudy Old Style"/>
                                <w:b/>
                                <w:color w:val="2E74B5" w:themeColor="accent1" w:themeShade="BF"/>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07E11">
                              <w:rPr>
                                <w:rFonts w:ascii="Goudy Old Style" w:hAnsi="Goudy Old Style"/>
                                <w:b/>
                                <w:color w:val="2E74B5" w:themeColor="accent1" w:themeShade="BF"/>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Certificate of Baptism</w:t>
                            </w:r>
                          </w:p>
                          <w:p w14:paraId="47F95741" w14:textId="26AFCB00" w:rsidR="00507E11" w:rsidRPr="001D2DED" w:rsidRDefault="00507E11" w:rsidP="00507E11">
                            <w:pPr>
                              <w:spacing w:line="240" w:lineRule="auto"/>
                              <w:jc w:val="center"/>
                              <w:rPr>
                                <w:rFonts w:ascii="Goudy Old Style" w:hAnsi="Goudy Old Style"/>
                                <w:b/>
                                <w:color w:val="2E74B5" w:themeColor="accent1" w:themeShade="BF"/>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D2DED">
                              <w:rPr>
                                <w:rFonts w:ascii="Goudy Old Style" w:hAnsi="Goudy Old Style"/>
                                <w:b/>
                                <w:color w:val="2E74B5" w:themeColor="accent1" w:themeShade="BF"/>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is presented to</w:t>
                            </w:r>
                          </w:p>
                        </w:txbxContent>
                      </wps:txbx>
                      <wps:bodyPr rot="0" spcFirstLastPara="1" vertOverflow="overflow" horzOverflow="overflow" vert="horz" wrap="square" lIns="91440" tIns="45720" rIns="91440" bIns="45720" numCol="1" spcCol="0" rtlCol="0" fromWordArt="0" anchor="t" anchorCtr="0" forceAA="0" compatLnSpc="1">
                        <a:prstTxWarp prst="textButto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4AA38B" id="_x0000_t202" coordsize="21600,21600" o:spt="202" path="m,l,21600r21600,l21600,xe">
                <v:stroke joinstyle="miter"/>
                <v:path gradientshapeok="t" o:connecttype="rect"/>
              </v:shapetype>
              <v:shape id="Text Box 2" o:spid="_x0000_s1026" type="#_x0000_t202" style="position:absolute;left:0;text-align:left;margin-left:.25pt;margin-top:16.55pt;width:735.75pt;height:2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" filled="f" stroked="f">
                <v:textbox>
                  <w:txbxContent>
                    <w:p w14:paraId="705612B3" w14:textId="77777777" w:rsidR="00871177" w:rsidRDefault="00871177" w:rsidP="00507E11">
                      <w:pPr>
                        <w:spacing w:line="240" w:lineRule="auto"/>
                        <w:jc w:val="center"/>
                        <w:rPr>
                          <w:rFonts w:ascii="Goudy Old Style" w:hAnsi="Goudy Old Style"/>
                          <w:b/>
                          <w:color w:val="2E74B5" w:themeColor="accent1" w:themeShade="BF"/>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07E11">
                        <w:rPr>
                          <w:rFonts w:ascii="Goudy Old Style" w:hAnsi="Goudy Old Style"/>
                          <w:b/>
                          <w:color w:val="2E74B5" w:themeColor="accent1" w:themeShade="BF"/>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Certificate of Baptism</w:t>
                      </w:r>
                    </w:p>
                    <w:p w14:paraId="47F95741" w14:textId="26AFCB00" w:rsidR="00507E11" w:rsidRPr="001D2DED" w:rsidRDefault="00507E11" w:rsidP="00507E11">
                      <w:pPr>
                        <w:spacing w:line="240" w:lineRule="auto"/>
                        <w:jc w:val="center"/>
                        <w:rPr>
                          <w:rFonts w:ascii="Goudy Old Style" w:hAnsi="Goudy Old Style"/>
                          <w:b/>
                          <w:color w:val="2E74B5" w:themeColor="accent1" w:themeShade="BF"/>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D2DED">
                        <w:rPr>
                          <w:rFonts w:ascii="Goudy Old Style" w:hAnsi="Goudy Old Style"/>
                          <w:b/>
                          <w:color w:val="2E74B5" w:themeColor="accent1" w:themeShade="BF"/>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is presented to</w:t>
                      </w:r>
                    </w:p>
                  </w:txbxContent>
                </v:textbox>
              </v:shape>
            </w:pict>
          </mc:Fallback>
        </mc:AlternateContent>
      </w:r>
    </w:p>
    <w:p w14:paraId="5103EFD4" w14:textId="1ECE7FEF" w:rsidR="00871177" w:rsidRPr="00871177" w:rsidRDefault="00507E11" w:rsidP="00871177">
      <w:pPr>
        <w:jc w:val="center"/>
        <w:rPr>
          <w:rFonts w:ascii="PiratesBay" w:hAnsi="PiratesBay"/>
          <w:sz w:val="56"/>
          <w:szCs w:val="56"/>
        </w:rPr>
      </w:pPr>
      <w:r>
        <w:rPr>
          <w:noProof/>
        </w:rPr>
        <mc:AlternateContent>
          <mc:Choice Requires="wps">
            <w:drawing>
              <wp:anchor distT="0" distB="0" distL="114300" distR="114300" simplePos="0" relativeHeight="251662336" behindDoc="0" locked="0" layoutInCell="1" allowOverlap="1" wp14:anchorId="52039AF3" wp14:editId="79E86148">
                <wp:simplePos x="0" y="0"/>
                <wp:positionH relativeFrom="column">
                  <wp:posOffset>3082</wp:posOffset>
                </wp:positionH>
                <wp:positionV relativeFrom="paragraph">
                  <wp:posOffset>1814081</wp:posOffset>
                </wp:positionV>
                <wp:extent cx="9487863" cy="4715838"/>
                <wp:effectExtent l="0" t="0" r="0" b="8890"/>
                <wp:wrapNone/>
                <wp:docPr id="3" name="Text Box 3"/>
                <wp:cNvGraphicFramePr/>
                <a:graphic xmlns:a="http://schemas.openxmlformats.org/drawingml/2006/main">
                  <a:graphicData uri="http://schemas.microsoft.com/office/word/2010/wordprocessingShape">
                    <wps:wsp>
                      <wps:cNvSpPr txBox="1"/>
                      <wps:spPr>
                        <a:xfrm>
                          <a:off x="0" y="0"/>
                          <a:ext cx="9487863" cy="4715838"/>
                        </a:xfrm>
                        <a:prstGeom prst="rect">
                          <a:avLst/>
                        </a:prstGeom>
                        <a:noFill/>
                        <a:ln>
                          <a:noFill/>
                        </a:ln>
                        <a:effectLst/>
                      </wps:spPr>
                      <wps:txbx>
                        <w:txbxContent>
                          <w:p w14:paraId="22924FAB" w14:textId="063D13CF" w:rsidR="00507E11" w:rsidRDefault="000445B3" w:rsidP="00507E11">
                            <w:pPr>
                              <w:jc w:val="center"/>
                              <w:rPr>
                                <w:rFonts w:ascii="Goudy Old Style" w:hAnsi="Goudy Old Style"/>
                                <w:b/>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Goudy Old Style" w:hAnsi="Goudy Old Style"/>
                                <w:b/>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Jane Doe</w:t>
                            </w:r>
                            <w:bookmarkStart w:id="0" w:name="_GoBack"/>
                            <w:bookmarkEnd w:id="0"/>
                          </w:p>
                          <w:p w14:paraId="104E99B1" w14:textId="1FAE58B4" w:rsidR="001D2DED" w:rsidRDefault="007579BD" w:rsidP="001D2DED">
                            <w:pPr>
                              <w:jc w:val="center"/>
                              <w:rPr>
                                <w:rFonts w:ascii="Goudy Old Style" w:hAnsi="Goudy Old Style"/>
                                <w:b/>
                                <w:color w:val="0070C0"/>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Goudy Old Style" w:hAnsi="Goudy Old Style"/>
                                <w:b/>
                                <w:color w:val="0070C0"/>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this 14</w:t>
                            </w:r>
                            <w:r w:rsidR="001D2DED" w:rsidRPr="001D2DED">
                              <w:rPr>
                                <w:rFonts w:ascii="Goudy Old Style" w:hAnsi="Goudy Old Style"/>
                                <w:b/>
                                <w:color w:val="0070C0"/>
                                <w:spacing w:val="10"/>
                                <w:sz w:val="72"/>
                                <w:szCs w:val="72"/>
                                <w:vertAlign w:val="superscrip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th</w:t>
                            </w:r>
                            <w:r>
                              <w:rPr>
                                <w:rFonts w:ascii="Goudy Old Style" w:hAnsi="Goudy Old Style"/>
                                <w:b/>
                                <w:color w:val="0070C0"/>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day of September, 2014</w:t>
                            </w:r>
                          </w:p>
                          <w:p w14:paraId="609DF70F" w14:textId="77777777" w:rsidR="00225B9D" w:rsidRDefault="00225B9D" w:rsidP="001D2DED">
                            <w:pPr>
                              <w:autoSpaceDE w:val="0"/>
                              <w:autoSpaceDN w:val="0"/>
                              <w:adjustRightInd w:val="0"/>
                              <w:spacing w:line="240" w:lineRule="auto"/>
                              <w:jc w:val="center"/>
                              <w:rPr>
                                <w:rFonts w:ascii="Georgia" w:hAnsi="Georgia" w:cs="Georgia"/>
                                <w:i/>
                                <w:sz w:val="28"/>
                                <w:szCs w:val="28"/>
                              </w:rPr>
                            </w:pPr>
                          </w:p>
                          <w:p w14:paraId="3E80911B" w14:textId="77777777" w:rsidR="001D2DED" w:rsidRPr="001D2DED" w:rsidRDefault="001D2DED" w:rsidP="001D2DED">
                            <w:pPr>
                              <w:autoSpaceDE w:val="0"/>
                              <w:autoSpaceDN w:val="0"/>
                              <w:adjustRightInd w:val="0"/>
                              <w:spacing w:line="240" w:lineRule="auto"/>
                              <w:jc w:val="center"/>
                              <w:rPr>
                                <w:rFonts w:ascii="Georgia" w:hAnsi="Georgia" w:cs="Georgia"/>
                                <w:i/>
                                <w:sz w:val="28"/>
                                <w:szCs w:val="28"/>
                              </w:rPr>
                            </w:pPr>
                            <w:r w:rsidRPr="001D2DED">
                              <w:rPr>
                                <w:rFonts w:ascii="Georgia" w:hAnsi="Georgia" w:cs="Georgia"/>
                                <w:i/>
                                <w:sz w:val="28"/>
                                <w:szCs w:val="28"/>
                              </w:rPr>
                              <w:t xml:space="preserve">“Do you not know that all of us who have been baptized into Christ Jesus were baptized into his death? We were buried therefore with him by baptism into death, in order that, just as Christ was raised from the dead by the glory of the Father, we too might walk in newness of life. For if we have been united with him in a death like his, we shall certainly be united with him in a resurrection like his. We know that our old self was crucified with him in order that the body of sin might be brought to nothing, so that we would no longer be enslaved to sin. </w:t>
                            </w:r>
                          </w:p>
                          <w:p w14:paraId="439B41E4" w14:textId="654B9F29" w:rsidR="001D2DED" w:rsidRDefault="001D2DED" w:rsidP="001D2DED">
                            <w:pPr>
                              <w:autoSpaceDE w:val="0"/>
                              <w:autoSpaceDN w:val="0"/>
                              <w:adjustRightInd w:val="0"/>
                              <w:spacing w:line="240" w:lineRule="auto"/>
                              <w:jc w:val="center"/>
                              <w:rPr>
                                <w:rFonts w:ascii="Georgia" w:hAnsi="Georgia" w:cs="Georgia"/>
                                <w:i/>
                                <w:sz w:val="28"/>
                                <w:szCs w:val="28"/>
                              </w:rPr>
                            </w:pPr>
                            <w:r w:rsidRPr="001D2DED">
                              <w:rPr>
                                <w:rFonts w:ascii="Georgia" w:hAnsi="Georgia" w:cs="Georgia"/>
                                <w:i/>
                                <w:sz w:val="28"/>
                                <w:szCs w:val="28"/>
                              </w:rPr>
                              <w:t>For one who has died has been set free from sin.”  (Romans 6:3-7 ESV)</w:t>
                            </w:r>
                          </w:p>
                          <w:p w14:paraId="3E405A48" w14:textId="77777777" w:rsidR="00225B9D" w:rsidRPr="001D2DED" w:rsidRDefault="00225B9D" w:rsidP="001D2DED">
                            <w:pPr>
                              <w:autoSpaceDE w:val="0"/>
                              <w:autoSpaceDN w:val="0"/>
                              <w:adjustRightInd w:val="0"/>
                              <w:spacing w:line="240" w:lineRule="auto"/>
                              <w:jc w:val="center"/>
                              <w:rPr>
                                <w:rFonts w:ascii="Georgia" w:hAnsi="Georgia" w:cs="Georgia"/>
                                <w:i/>
                                <w:sz w:val="28"/>
                                <w:szCs w:val="28"/>
                              </w:rPr>
                            </w:pPr>
                          </w:p>
                          <w:p w14:paraId="363BAA23" w14:textId="77777777" w:rsidR="001D2DED" w:rsidRDefault="001D2DED" w:rsidP="001D2DED">
                            <w:pPr>
                              <w:autoSpaceDE w:val="0"/>
                              <w:autoSpaceDN w:val="0"/>
                              <w:adjustRightInd w:val="0"/>
                              <w:spacing w:line="240" w:lineRule="auto"/>
                              <w:jc w:val="left"/>
                              <w:rPr>
                                <w:rFonts w:ascii="Georgia" w:hAnsi="Georgia" w:cs="Georgia"/>
                                <w:color w:val="000000"/>
                                <w:sz w:val="23"/>
                                <w:szCs w:val="23"/>
                              </w:rPr>
                            </w:pPr>
                          </w:p>
                          <w:p w14:paraId="62E8F4B3" w14:textId="77777777" w:rsidR="00225B9D" w:rsidRDefault="00225B9D" w:rsidP="001D2DED">
                            <w:pPr>
                              <w:autoSpaceDE w:val="0"/>
                              <w:autoSpaceDN w:val="0"/>
                              <w:adjustRightInd w:val="0"/>
                              <w:spacing w:line="240" w:lineRule="auto"/>
                              <w:jc w:val="left"/>
                              <w:rPr>
                                <w:rFonts w:ascii="Georgia" w:hAnsi="Georgia" w:cs="Georgia"/>
                                <w:color w:val="000000"/>
                                <w:sz w:val="23"/>
                                <w:szCs w:val="23"/>
                              </w:rPr>
                            </w:pPr>
                          </w:p>
                          <w:p w14:paraId="1E006673" w14:textId="21C9102F" w:rsidR="00225B9D" w:rsidRPr="00225B9D" w:rsidRDefault="00225B9D" w:rsidP="00225B9D">
                            <w:pPr>
                              <w:autoSpaceDE w:val="0"/>
                              <w:autoSpaceDN w:val="0"/>
                              <w:adjustRightInd w:val="0"/>
                              <w:spacing w:line="240" w:lineRule="auto"/>
                              <w:jc w:val="center"/>
                              <w:rPr>
                                <w:rFonts w:ascii="Georgia" w:hAnsi="Georgia" w:cs="Georgia"/>
                                <w:color w:val="000000"/>
                                <w:sz w:val="28"/>
                                <w:szCs w:val="28"/>
                              </w:rPr>
                            </w:pPr>
                            <w:r>
                              <w:rPr>
                                <w:rFonts w:ascii="Georgia" w:hAnsi="Georgia" w:cs="Georgia"/>
                                <w:color w:val="000000"/>
                                <w:sz w:val="28"/>
                                <w:szCs w:val="28"/>
                              </w:rPr>
                              <w:t>___________________________</w:t>
                            </w:r>
                            <w:r w:rsidR="007579BD">
                              <w:rPr>
                                <w:rFonts w:ascii="Georgia" w:hAnsi="Georgia" w:cs="Georgia"/>
                                <w:color w:val="000000"/>
                                <w:sz w:val="28"/>
                                <w:szCs w:val="28"/>
                              </w:rPr>
                              <w:t>____</w:t>
                            </w:r>
                            <w:r w:rsidR="007579BD">
                              <w:rPr>
                                <w:rFonts w:ascii="Georgia" w:hAnsi="Georgia" w:cs="Georgia"/>
                                <w:color w:val="000000"/>
                                <w:sz w:val="28"/>
                                <w:szCs w:val="28"/>
                              </w:rPr>
                              <w:tab/>
                            </w:r>
                            <w:r w:rsidR="007579BD">
                              <w:rPr>
                                <w:rFonts w:ascii="Georgia" w:hAnsi="Georgia" w:cs="Georgia"/>
                                <w:color w:val="000000"/>
                                <w:sz w:val="28"/>
                                <w:szCs w:val="28"/>
                              </w:rPr>
                              <w:tab/>
                            </w:r>
                            <w:r>
                              <w:rPr>
                                <w:rFonts w:ascii="Georgia" w:hAnsi="Georgia" w:cs="Georgia"/>
                                <w:color w:val="000000"/>
                                <w:sz w:val="28"/>
                                <w:szCs w:val="28"/>
                              </w:rPr>
                              <w:t xml:space="preserve"> New Beginnings Church</w:t>
                            </w:r>
                            <w:r w:rsidR="007579BD">
                              <w:rPr>
                                <w:rFonts w:ascii="Georgia" w:hAnsi="Georgia" w:cs="Georgia"/>
                                <w:color w:val="000000"/>
                                <w:sz w:val="28"/>
                                <w:szCs w:val="28"/>
                              </w:rPr>
                              <w:t xml:space="preserve"> in Wadsworth, OH</w:t>
                            </w:r>
                          </w:p>
                          <w:p w14:paraId="2EB6EE34" w14:textId="77777777" w:rsidR="001D2DED" w:rsidRPr="001D2DED" w:rsidRDefault="001D2DED" w:rsidP="001D2DED">
                            <w:pPr>
                              <w:jc w:val="center"/>
                              <w:rPr>
                                <w:rFonts w:ascii="Goudy Old Style" w:hAnsi="Goudy Old Style"/>
                                <w:b/>
                                <w:color w:val="0070C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C2673E9" w14:textId="77777777" w:rsidR="001D2DED" w:rsidRPr="001D2DED" w:rsidRDefault="001D2DED" w:rsidP="001D2DED">
                            <w:pPr>
                              <w:jc w:val="center"/>
                              <w:rPr>
                                <w:rFonts w:ascii="Goudy Old Style" w:hAnsi="Goudy Old Style"/>
                                <w:b/>
                                <w:color w:val="0070C0"/>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2072098" w14:textId="086D46F8" w:rsidR="00507E11" w:rsidRPr="00507E11" w:rsidRDefault="00507E11" w:rsidP="00507E11">
                            <w:pPr>
                              <w:jc w:val="center"/>
                              <w:rPr>
                                <w:rFonts w:ascii="Goudy Old Style" w:hAnsi="Goudy Old Style"/>
                                <w:b/>
                                <w:color w:val="2E74B5" w:themeColor="accent1" w:themeShade="BF"/>
                                <w:spacing w:val="10"/>
                                <w:sz w:val="120"/>
                                <w:szCs w:val="1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wps:txbx>
                      <wps:bodyPr rot="0" spcFirstLastPara="1"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52039AF3" id="_x0000_t202" coordsize="21600,21600" o:spt="202" path="m,l,21600r21600,l21600,xe">
                <v:stroke joinstyle="miter"/>
                <v:path gradientshapeok="t" o:connecttype="rect"/>
              </v:shapetype>
              <v:shape id="Text Box 3" o:spid="_x0000_s1027" type="#_x0000_t202" style="position:absolute;left:0;text-align:left;margin-left:.25pt;margin-top:142.85pt;width:747.1pt;height:37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" filled="f" stroked="f">
                <v:textbox>
                  <w:txbxContent>
                    <w:p w14:paraId="22924FAB" w14:textId="063D13CF" w:rsidR="00507E11" w:rsidRDefault="000445B3" w:rsidP="00507E11">
                      <w:pPr>
                        <w:jc w:val="center"/>
                        <w:rPr>
                          <w:rFonts w:ascii="Goudy Old Style" w:hAnsi="Goudy Old Style"/>
                          <w:b/>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Goudy Old Style" w:hAnsi="Goudy Old Style"/>
                          <w:b/>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Jane Doe</w:t>
                      </w:r>
                      <w:bookmarkStart w:id="1" w:name="_GoBack"/>
                      <w:bookmarkEnd w:id="1"/>
                    </w:p>
                    <w:p w14:paraId="104E99B1" w14:textId="1FAE58B4" w:rsidR="001D2DED" w:rsidRDefault="007579BD" w:rsidP="001D2DED">
                      <w:pPr>
                        <w:jc w:val="center"/>
                        <w:rPr>
                          <w:rFonts w:ascii="Goudy Old Style" w:hAnsi="Goudy Old Style"/>
                          <w:b/>
                          <w:color w:val="0070C0"/>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Goudy Old Style" w:hAnsi="Goudy Old Style"/>
                          <w:b/>
                          <w:color w:val="0070C0"/>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this 14</w:t>
                      </w:r>
                      <w:r w:rsidR="001D2DED" w:rsidRPr="001D2DED">
                        <w:rPr>
                          <w:rFonts w:ascii="Goudy Old Style" w:hAnsi="Goudy Old Style"/>
                          <w:b/>
                          <w:color w:val="0070C0"/>
                          <w:spacing w:val="10"/>
                          <w:sz w:val="72"/>
                          <w:szCs w:val="72"/>
                          <w:vertAlign w:val="superscrip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th</w:t>
                      </w:r>
                      <w:r>
                        <w:rPr>
                          <w:rFonts w:ascii="Goudy Old Style" w:hAnsi="Goudy Old Style"/>
                          <w:b/>
                          <w:color w:val="0070C0"/>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day of September, 2014</w:t>
                      </w:r>
                    </w:p>
                    <w:p w14:paraId="609DF70F" w14:textId="77777777" w:rsidR="00225B9D" w:rsidRDefault="00225B9D" w:rsidP="001D2DED">
                      <w:pPr>
                        <w:autoSpaceDE w:val="0"/>
                        <w:autoSpaceDN w:val="0"/>
                        <w:adjustRightInd w:val="0"/>
                        <w:spacing w:line="240" w:lineRule="auto"/>
                        <w:jc w:val="center"/>
                        <w:rPr>
                          <w:rFonts w:ascii="Georgia" w:hAnsi="Georgia" w:cs="Georgia"/>
                          <w:i/>
                          <w:sz w:val="28"/>
                          <w:szCs w:val="28"/>
                        </w:rPr>
                      </w:pPr>
                    </w:p>
                    <w:p w14:paraId="3E80911B" w14:textId="77777777" w:rsidR="001D2DED" w:rsidRPr="001D2DED" w:rsidRDefault="001D2DED" w:rsidP="001D2DED">
                      <w:pPr>
                        <w:autoSpaceDE w:val="0"/>
                        <w:autoSpaceDN w:val="0"/>
                        <w:adjustRightInd w:val="0"/>
                        <w:spacing w:line="240" w:lineRule="auto"/>
                        <w:jc w:val="center"/>
                        <w:rPr>
                          <w:rFonts w:ascii="Georgia" w:hAnsi="Georgia" w:cs="Georgia"/>
                          <w:i/>
                          <w:sz w:val="28"/>
                          <w:szCs w:val="28"/>
                        </w:rPr>
                      </w:pPr>
                      <w:r w:rsidRPr="001D2DED">
                        <w:rPr>
                          <w:rFonts w:ascii="Georgia" w:hAnsi="Georgia" w:cs="Georgia"/>
                          <w:i/>
                          <w:sz w:val="28"/>
                          <w:szCs w:val="28"/>
                        </w:rPr>
                        <w:t xml:space="preserve">“Do you not know that all of us who have been baptized into Christ Jesus were baptized into his death? We were buried therefore with him by baptism into death, in order that, just as Christ was raised from the dead by the glory of the Father, we too might walk in newness of life. For if we have been united with him in a death like his, we shall certainly be united with him in a resurrection like his. We know that our old self was crucified with him in order that the body of sin might be brought to nothing, so that we would no longer be enslaved to sin. </w:t>
                      </w:r>
                    </w:p>
                    <w:p w14:paraId="439B41E4" w14:textId="654B9F29" w:rsidR="001D2DED" w:rsidRDefault="001D2DED" w:rsidP="001D2DED">
                      <w:pPr>
                        <w:autoSpaceDE w:val="0"/>
                        <w:autoSpaceDN w:val="0"/>
                        <w:adjustRightInd w:val="0"/>
                        <w:spacing w:line="240" w:lineRule="auto"/>
                        <w:jc w:val="center"/>
                        <w:rPr>
                          <w:rFonts w:ascii="Georgia" w:hAnsi="Georgia" w:cs="Georgia"/>
                          <w:i/>
                          <w:sz w:val="28"/>
                          <w:szCs w:val="28"/>
                        </w:rPr>
                      </w:pPr>
                      <w:r w:rsidRPr="001D2DED">
                        <w:rPr>
                          <w:rFonts w:ascii="Georgia" w:hAnsi="Georgia" w:cs="Georgia"/>
                          <w:i/>
                          <w:sz w:val="28"/>
                          <w:szCs w:val="28"/>
                        </w:rPr>
                        <w:t>For one who has died has been set free from sin.”  (Romans 6:3-7 ESV)</w:t>
                      </w:r>
                    </w:p>
                    <w:p w14:paraId="3E405A48" w14:textId="77777777" w:rsidR="00225B9D" w:rsidRPr="001D2DED" w:rsidRDefault="00225B9D" w:rsidP="001D2DED">
                      <w:pPr>
                        <w:autoSpaceDE w:val="0"/>
                        <w:autoSpaceDN w:val="0"/>
                        <w:adjustRightInd w:val="0"/>
                        <w:spacing w:line="240" w:lineRule="auto"/>
                        <w:jc w:val="center"/>
                        <w:rPr>
                          <w:rFonts w:ascii="Georgia" w:hAnsi="Georgia" w:cs="Georgia"/>
                          <w:i/>
                          <w:sz w:val="28"/>
                          <w:szCs w:val="28"/>
                        </w:rPr>
                      </w:pPr>
                    </w:p>
                    <w:p w14:paraId="363BAA23" w14:textId="77777777" w:rsidR="001D2DED" w:rsidRDefault="001D2DED" w:rsidP="001D2DED">
                      <w:pPr>
                        <w:autoSpaceDE w:val="0"/>
                        <w:autoSpaceDN w:val="0"/>
                        <w:adjustRightInd w:val="0"/>
                        <w:spacing w:line="240" w:lineRule="auto"/>
                        <w:jc w:val="left"/>
                        <w:rPr>
                          <w:rFonts w:ascii="Georgia" w:hAnsi="Georgia" w:cs="Georgia"/>
                          <w:color w:val="000000"/>
                          <w:sz w:val="23"/>
                          <w:szCs w:val="23"/>
                        </w:rPr>
                      </w:pPr>
                    </w:p>
                    <w:p w14:paraId="62E8F4B3" w14:textId="77777777" w:rsidR="00225B9D" w:rsidRDefault="00225B9D" w:rsidP="001D2DED">
                      <w:pPr>
                        <w:autoSpaceDE w:val="0"/>
                        <w:autoSpaceDN w:val="0"/>
                        <w:adjustRightInd w:val="0"/>
                        <w:spacing w:line="240" w:lineRule="auto"/>
                        <w:jc w:val="left"/>
                        <w:rPr>
                          <w:rFonts w:ascii="Georgia" w:hAnsi="Georgia" w:cs="Georgia"/>
                          <w:color w:val="000000"/>
                          <w:sz w:val="23"/>
                          <w:szCs w:val="23"/>
                        </w:rPr>
                      </w:pPr>
                    </w:p>
                    <w:p w14:paraId="1E006673" w14:textId="21C9102F" w:rsidR="00225B9D" w:rsidRPr="00225B9D" w:rsidRDefault="00225B9D" w:rsidP="00225B9D">
                      <w:pPr>
                        <w:autoSpaceDE w:val="0"/>
                        <w:autoSpaceDN w:val="0"/>
                        <w:adjustRightInd w:val="0"/>
                        <w:spacing w:line="240" w:lineRule="auto"/>
                        <w:jc w:val="center"/>
                        <w:rPr>
                          <w:rFonts w:ascii="Georgia" w:hAnsi="Georgia" w:cs="Georgia"/>
                          <w:color w:val="000000"/>
                          <w:sz w:val="28"/>
                          <w:szCs w:val="28"/>
                        </w:rPr>
                      </w:pPr>
                      <w:r>
                        <w:rPr>
                          <w:rFonts w:ascii="Georgia" w:hAnsi="Georgia" w:cs="Georgia"/>
                          <w:color w:val="000000"/>
                          <w:sz w:val="28"/>
                          <w:szCs w:val="28"/>
                        </w:rPr>
                        <w:t>___________________________</w:t>
                      </w:r>
                      <w:r w:rsidR="007579BD">
                        <w:rPr>
                          <w:rFonts w:ascii="Georgia" w:hAnsi="Georgia" w:cs="Georgia"/>
                          <w:color w:val="000000"/>
                          <w:sz w:val="28"/>
                          <w:szCs w:val="28"/>
                        </w:rPr>
                        <w:t>____</w:t>
                      </w:r>
                      <w:r w:rsidR="007579BD">
                        <w:rPr>
                          <w:rFonts w:ascii="Georgia" w:hAnsi="Georgia" w:cs="Georgia"/>
                          <w:color w:val="000000"/>
                          <w:sz w:val="28"/>
                          <w:szCs w:val="28"/>
                        </w:rPr>
                        <w:tab/>
                      </w:r>
                      <w:r w:rsidR="007579BD">
                        <w:rPr>
                          <w:rFonts w:ascii="Georgia" w:hAnsi="Georgia" w:cs="Georgia"/>
                          <w:color w:val="000000"/>
                          <w:sz w:val="28"/>
                          <w:szCs w:val="28"/>
                        </w:rPr>
                        <w:tab/>
                      </w:r>
                      <w:r>
                        <w:rPr>
                          <w:rFonts w:ascii="Georgia" w:hAnsi="Georgia" w:cs="Georgia"/>
                          <w:color w:val="000000"/>
                          <w:sz w:val="28"/>
                          <w:szCs w:val="28"/>
                        </w:rPr>
                        <w:t xml:space="preserve"> New Beginnings Church</w:t>
                      </w:r>
                      <w:r w:rsidR="007579BD">
                        <w:rPr>
                          <w:rFonts w:ascii="Georgia" w:hAnsi="Georgia" w:cs="Georgia"/>
                          <w:color w:val="000000"/>
                          <w:sz w:val="28"/>
                          <w:szCs w:val="28"/>
                        </w:rPr>
                        <w:t xml:space="preserve"> in Wadsworth, OH</w:t>
                      </w:r>
                    </w:p>
                    <w:p w14:paraId="2EB6EE34" w14:textId="77777777" w:rsidR="001D2DED" w:rsidRPr="001D2DED" w:rsidRDefault="001D2DED" w:rsidP="001D2DED">
                      <w:pPr>
                        <w:jc w:val="center"/>
                        <w:rPr>
                          <w:rFonts w:ascii="Goudy Old Style" w:hAnsi="Goudy Old Style"/>
                          <w:b/>
                          <w:color w:val="0070C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C2673E9" w14:textId="77777777" w:rsidR="001D2DED" w:rsidRPr="001D2DED" w:rsidRDefault="001D2DED" w:rsidP="001D2DED">
                      <w:pPr>
                        <w:jc w:val="center"/>
                        <w:rPr>
                          <w:rFonts w:ascii="Goudy Old Style" w:hAnsi="Goudy Old Style"/>
                          <w:b/>
                          <w:color w:val="0070C0"/>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2072098" w14:textId="086D46F8" w:rsidR="00507E11" w:rsidRPr="00507E11" w:rsidRDefault="00507E11" w:rsidP="00507E11">
                      <w:pPr>
                        <w:jc w:val="center"/>
                        <w:rPr>
                          <w:rFonts w:ascii="Goudy Old Style" w:hAnsi="Goudy Old Style"/>
                          <w:b/>
                          <w:color w:val="2E74B5" w:themeColor="accent1" w:themeShade="BF"/>
                          <w:spacing w:val="10"/>
                          <w:sz w:val="120"/>
                          <w:szCs w:val="1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v:textbox>
              </v:shape>
            </w:pict>
          </mc:Fallback>
        </mc:AlternateContent>
      </w:r>
    </w:p>
    <w:sectPr w:rsidR="00871177" w:rsidRPr="00871177" w:rsidSect="00871177">
      <w:pgSz w:w="15840" w:h="1224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PiratesBay">
    <w:panose1 w:val="02000500000000000000"/>
    <w:charset w:val="00"/>
    <w:family w:val="auto"/>
    <w:pitch w:val="variable"/>
    <w:sig w:usb0="A00000A7" w:usb1="5000004A" w:usb2="00000000" w:usb3="00000000" w:csb0="0000011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177"/>
    <w:rsid w:val="000445B3"/>
    <w:rsid w:val="00085904"/>
    <w:rsid w:val="001D2DED"/>
    <w:rsid w:val="00225B9D"/>
    <w:rsid w:val="003C5BB4"/>
    <w:rsid w:val="00507E11"/>
    <w:rsid w:val="007579BD"/>
    <w:rsid w:val="00871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641F0"/>
  <w15:chartTrackingRefBased/>
  <w15:docId w15:val="{7DFC8C63-CED4-459C-BD99-8CD1EF2C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Arial"/>
        <w:sz w:val="24"/>
        <w:szCs w:val="24"/>
        <w:lang w:val="en-U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9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Jones</dc:creator>
  <cp:keywords/>
  <dc:description/>
  <cp:lastModifiedBy>Mark Jones</cp:lastModifiedBy>
  <cp:revision>4</cp:revision>
  <cp:lastPrinted>2014-09-21T00:03:00Z</cp:lastPrinted>
  <dcterms:created xsi:type="dcterms:W3CDTF">2014-08-26T12:56:00Z</dcterms:created>
  <dcterms:modified xsi:type="dcterms:W3CDTF">2015-02-11T17:55:00Z</dcterms:modified>
</cp:coreProperties>
</file>